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24FFF" w14:textId="4B45D869" w:rsidR="00F302E8" w:rsidRPr="00D93EA9" w:rsidRDefault="002E497B" w:rsidP="00D93EA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D93EA9">
        <w:rPr>
          <w:rFonts w:ascii="华文中宋" w:eastAsia="华文中宋" w:hAnsi="华文中宋" w:hint="eastAsia"/>
          <w:b/>
          <w:bCs/>
          <w:sz w:val="36"/>
          <w:szCs w:val="36"/>
        </w:rPr>
        <w:t>非织造布智能制造集成供应商申报表</w:t>
      </w:r>
    </w:p>
    <w:p w14:paraId="518C1FD1" w14:textId="07AD6F71" w:rsidR="002E497B" w:rsidRDefault="002E497B">
      <w:pPr>
        <w:rPr>
          <w:rFonts w:ascii="宋体" w:eastAsia="宋体" w:hAnsi="宋体"/>
          <w:kern w:val="0"/>
          <w:sz w:val="24"/>
          <w:szCs w:val="24"/>
        </w:rPr>
      </w:pPr>
    </w:p>
    <w:p w14:paraId="239905B7" w14:textId="502A41DD" w:rsidR="002E497B" w:rsidRPr="008D2A14" w:rsidRDefault="006B3C32">
      <w:pPr>
        <w:rPr>
          <w:rFonts w:ascii="宋体" w:eastAsia="宋体" w:hAnsi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t>一、企业基本情况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167"/>
        <w:gridCol w:w="2410"/>
        <w:gridCol w:w="1952"/>
        <w:gridCol w:w="2156"/>
      </w:tblGrid>
      <w:tr w:rsidR="00C0008A" w14:paraId="3DC58047" w14:textId="77777777" w:rsidTr="00D93EA9">
        <w:trPr>
          <w:trHeight w:hRule="exact" w:val="680"/>
          <w:jc w:val="center"/>
        </w:trPr>
        <w:tc>
          <w:tcPr>
            <w:tcW w:w="1952" w:type="dxa"/>
            <w:vAlign w:val="center"/>
          </w:tcPr>
          <w:p w14:paraId="622CFC89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685" w:type="dxa"/>
            <w:gridSpan w:val="4"/>
            <w:vAlign w:val="center"/>
          </w:tcPr>
          <w:p w14:paraId="72E1068F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2B3780AA" w14:textId="77777777" w:rsidTr="00D93EA9">
        <w:trPr>
          <w:trHeight w:hRule="exact" w:val="680"/>
          <w:jc w:val="center"/>
        </w:trPr>
        <w:tc>
          <w:tcPr>
            <w:tcW w:w="1952" w:type="dxa"/>
            <w:vAlign w:val="center"/>
          </w:tcPr>
          <w:p w14:paraId="21237E5E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单位性质</w:t>
            </w:r>
          </w:p>
        </w:tc>
        <w:tc>
          <w:tcPr>
            <w:tcW w:w="7685" w:type="dxa"/>
            <w:gridSpan w:val="4"/>
            <w:vAlign w:val="center"/>
          </w:tcPr>
          <w:p w14:paraId="69B3A115" w14:textId="2D60D536" w:rsidR="00C0008A" w:rsidRDefault="00C0008A" w:rsidP="00D93EA9">
            <w:pPr>
              <w:adjustRightInd w:val="0"/>
              <w:snapToGrid w:val="0"/>
              <w:spacing w:beforeLines="20" w:before="62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□国有 </w:t>
            </w:r>
            <w:r w:rsidR="00D93EA9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□民营 </w:t>
            </w:r>
            <w:r w:rsidR="00D93EA9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□合资 </w:t>
            </w:r>
            <w:r w:rsidR="00D93EA9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□其他</w:t>
            </w:r>
          </w:p>
        </w:tc>
      </w:tr>
      <w:tr w:rsidR="006E3842" w14:paraId="2944B46F" w14:textId="77777777" w:rsidTr="00D93EA9">
        <w:trPr>
          <w:trHeight w:hRule="exact" w:val="1403"/>
          <w:jc w:val="center"/>
        </w:trPr>
        <w:tc>
          <w:tcPr>
            <w:tcW w:w="1952" w:type="dxa"/>
            <w:vAlign w:val="center"/>
          </w:tcPr>
          <w:p w14:paraId="70AD56A5" w14:textId="4F4184FC" w:rsidR="006E3842" w:rsidRDefault="006E3842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业务范围</w:t>
            </w:r>
          </w:p>
        </w:tc>
        <w:tc>
          <w:tcPr>
            <w:tcW w:w="7685" w:type="dxa"/>
            <w:gridSpan w:val="4"/>
            <w:vAlign w:val="center"/>
          </w:tcPr>
          <w:p w14:paraId="31E57C96" w14:textId="5FEB9B5D" w:rsidR="006E3842" w:rsidRDefault="006E3842" w:rsidP="00D93EA9">
            <w:pPr>
              <w:adjustRightInd w:val="0"/>
              <w:snapToGrid w:val="0"/>
              <w:spacing w:beforeLines="20" w:before="62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□非织造布成套装备</w:t>
            </w:r>
            <w:r w:rsidR="00D93EA9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非织造布生产线关键部件 </w:t>
            </w:r>
          </w:p>
          <w:p w14:paraId="476FE16A" w14:textId="6E7A2BB4" w:rsidR="006E3842" w:rsidRDefault="006E3842" w:rsidP="00D93EA9">
            <w:pPr>
              <w:adjustRightInd w:val="0"/>
              <w:snapToGrid w:val="0"/>
              <w:spacing w:beforeLines="20" w:before="62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工业机器人 </w:t>
            </w:r>
            <w:r w:rsidR="00D93EA9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自动物流仓储</w:t>
            </w:r>
            <w:r w:rsidR="006B3C3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93EA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企业管理软件和工业软件</w:t>
            </w:r>
          </w:p>
          <w:p w14:paraId="44E1E616" w14:textId="54BBCC87" w:rsidR="006B3C32" w:rsidRDefault="006B3C32" w:rsidP="00D93EA9">
            <w:pPr>
              <w:adjustRightInd w:val="0"/>
              <w:snapToGrid w:val="0"/>
              <w:spacing w:beforeLines="20" w:before="62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□其他_</w:t>
            </w:r>
            <w:r>
              <w:rPr>
                <w:rFonts w:ascii="宋体" w:eastAsia="宋体" w:hAnsi="宋体" w:cs="宋体"/>
                <w:sz w:val="24"/>
                <w:szCs w:val="24"/>
              </w:rPr>
              <w:t>_____________________</w:t>
            </w:r>
          </w:p>
        </w:tc>
      </w:tr>
      <w:tr w:rsidR="00C0008A" w14:paraId="3044987C" w14:textId="77777777" w:rsidTr="00D93EA9">
        <w:trPr>
          <w:trHeight w:hRule="exact" w:val="676"/>
          <w:jc w:val="center"/>
        </w:trPr>
        <w:tc>
          <w:tcPr>
            <w:tcW w:w="1952" w:type="dxa"/>
            <w:vMerge w:val="restart"/>
            <w:vAlign w:val="center"/>
          </w:tcPr>
          <w:p w14:paraId="0B4FD207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</w:t>
            </w:r>
          </w:p>
        </w:tc>
        <w:tc>
          <w:tcPr>
            <w:tcW w:w="1167" w:type="dxa"/>
            <w:vAlign w:val="center"/>
          </w:tcPr>
          <w:p w14:paraId="103908F9" w14:textId="77777777" w:rsidR="00C0008A" w:rsidRDefault="00C0008A" w:rsidP="00A23215">
            <w:pPr>
              <w:adjustRightInd w:val="0"/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719F54C" w14:textId="77777777" w:rsidR="00C0008A" w:rsidRDefault="00C0008A" w:rsidP="00A23215">
            <w:pPr>
              <w:adjustRightInd w:val="0"/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39E45155" w14:textId="77777777" w:rsidR="00C0008A" w:rsidRDefault="00C0008A" w:rsidP="00D93EA9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EA9">
              <w:rPr>
                <w:rFonts w:ascii="宋体" w:eastAsia="宋体" w:hAnsi="宋体" w:cs="宋体"/>
                <w:sz w:val="24"/>
                <w:szCs w:val="24"/>
              </w:rPr>
              <w:t>固定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156" w:type="dxa"/>
            <w:vAlign w:val="center"/>
          </w:tcPr>
          <w:p w14:paraId="0710F2F0" w14:textId="77777777" w:rsidR="00C0008A" w:rsidRDefault="00C0008A" w:rsidP="00A23215">
            <w:pPr>
              <w:adjustRightInd w:val="0"/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54C3F4B9" w14:textId="77777777" w:rsidTr="00D93EA9">
        <w:trPr>
          <w:trHeight w:hRule="exact" w:val="669"/>
          <w:jc w:val="center"/>
        </w:trPr>
        <w:tc>
          <w:tcPr>
            <w:tcW w:w="1952" w:type="dxa"/>
            <w:vMerge/>
            <w:vAlign w:val="center"/>
          </w:tcPr>
          <w:p w14:paraId="529AA8D5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124BE0C7" w14:textId="77777777" w:rsidR="00C0008A" w:rsidRDefault="00C0008A" w:rsidP="00A23215">
            <w:pPr>
              <w:adjustRightInd w:val="0"/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03FAED44" w14:textId="77777777" w:rsidR="00C0008A" w:rsidRDefault="00C0008A" w:rsidP="00A23215">
            <w:pPr>
              <w:adjustRightInd w:val="0"/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4C6CFB4E" w14:textId="77777777" w:rsidR="00C0008A" w:rsidRDefault="00C0008A" w:rsidP="00D93EA9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EA9">
              <w:rPr>
                <w:rFonts w:ascii="宋体" w:eastAsia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156" w:type="dxa"/>
            <w:vAlign w:val="center"/>
          </w:tcPr>
          <w:p w14:paraId="0BF1C29F" w14:textId="77777777" w:rsidR="00C0008A" w:rsidRDefault="00C0008A" w:rsidP="00A23215">
            <w:pPr>
              <w:adjustRightInd w:val="0"/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30B8FDD1" w14:textId="77777777" w:rsidTr="00D93EA9">
        <w:trPr>
          <w:trHeight w:hRule="exact" w:val="571"/>
          <w:jc w:val="center"/>
        </w:trPr>
        <w:tc>
          <w:tcPr>
            <w:tcW w:w="1952" w:type="dxa"/>
            <w:vMerge w:val="restart"/>
            <w:vAlign w:val="center"/>
          </w:tcPr>
          <w:p w14:paraId="7C90486D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167" w:type="dxa"/>
            <w:vAlign w:val="center"/>
          </w:tcPr>
          <w:p w14:paraId="46377B07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59779814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5C121D9E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固定电话</w:t>
            </w:r>
          </w:p>
        </w:tc>
        <w:tc>
          <w:tcPr>
            <w:tcW w:w="2156" w:type="dxa"/>
            <w:vAlign w:val="center"/>
          </w:tcPr>
          <w:p w14:paraId="3E0714E2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2FD336A5" w14:textId="77777777" w:rsidTr="00D93EA9">
        <w:trPr>
          <w:trHeight w:hRule="exact" w:val="680"/>
          <w:jc w:val="center"/>
        </w:trPr>
        <w:tc>
          <w:tcPr>
            <w:tcW w:w="1952" w:type="dxa"/>
            <w:vMerge/>
            <w:vAlign w:val="center"/>
          </w:tcPr>
          <w:p w14:paraId="43EDFAFD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1BC2A15E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14B54461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90CFDAE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2156" w:type="dxa"/>
            <w:vAlign w:val="center"/>
          </w:tcPr>
          <w:p w14:paraId="526CB7C7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59AEDA8A" w14:textId="77777777" w:rsidTr="00D93EA9">
        <w:trPr>
          <w:trHeight w:hRule="exact" w:val="680"/>
          <w:jc w:val="center"/>
        </w:trPr>
        <w:tc>
          <w:tcPr>
            <w:tcW w:w="1952" w:type="dxa"/>
            <w:vMerge/>
            <w:vAlign w:val="center"/>
          </w:tcPr>
          <w:p w14:paraId="54E41A41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4DCFFFF0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410" w:type="dxa"/>
            <w:vAlign w:val="center"/>
          </w:tcPr>
          <w:p w14:paraId="3F9A693D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21C414D7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156" w:type="dxa"/>
            <w:vAlign w:val="center"/>
          </w:tcPr>
          <w:p w14:paraId="7A60411C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3B4161F1" w14:textId="77777777" w:rsidTr="00D93EA9">
        <w:trPr>
          <w:trHeight w:hRule="exact" w:val="680"/>
          <w:jc w:val="center"/>
        </w:trPr>
        <w:tc>
          <w:tcPr>
            <w:tcW w:w="3119" w:type="dxa"/>
            <w:gridSpan w:val="2"/>
            <w:vAlign w:val="center"/>
          </w:tcPr>
          <w:p w14:paraId="2402B448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总资产（万元）</w:t>
            </w:r>
          </w:p>
        </w:tc>
        <w:tc>
          <w:tcPr>
            <w:tcW w:w="2410" w:type="dxa"/>
            <w:vAlign w:val="center"/>
          </w:tcPr>
          <w:p w14:paraId="16CAE0F6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0024F6B1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负债率</w:t>
            </w:r>
          </w:p>
        </w:tc>
        <w:tc>
          <w:tcPr>
            <w:tcW w:w="2156" w:type="dxa"/>
            <w:vAlign w:val="center"/>
          </w:tcPr>
          <w:p w14:paraId="2518960E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1EB2CE0D" w14:textId="77777777" w:rsidTr="00D93EA9">
        <w:trPr>
          <w:trHeight w:hRule="exact" w:val="680"/>
          <w:jc w:val="center"/>
        </w:trPr>
        <w:tc>
          <w:tcPr>
            <w:tcW w:w="3119" w:type="dxa"/>
            <w:gridSpan w:val="2"/>
            <w:vAlign w:val="center"/>
          </w:tcPr>
          <w:p w14:paraId="56572E05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信用等级</w:t>
            </w:r>
          </w:p>
        </w:tc>
        <w:tc>
          <w:tcPr>
            <w:tcW w:w="2410" w:type="dxa"/>
            <w:vAlign w:val="center"/>
          </w:tcPr>
          <w:p w14:paraId="698D5CFE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6F355AAE" w14:textId="3CFFD80C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2018年销售（万元）</w:t>
            </w:r>
          </w:p>
        </w:tc>
        <w:tc>
          <w:tcPr>
            <w:tcW w:w="2156" w:type="dxa"/>
            <w:vAlign w:val="center"/>
          </w:tcPr>
          <w:p w14:paraId="6CE4C051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54295F3D" w14:textId="77777777" w:rsidTr="00D93EA9">
        <w:trPr>
          <w:trHeight w:hRule="exact" w:val="680"/>
          <w:jc w:val="center"/>
        </w:trPr>
        <w:tc>
          <w:tcPr>
            <w:tcW w:w="3119" w:type="dxa"/>
            <w:gridSpan w:val="2"/>
            <w:vAlign w:val="center"/>
          </w:tcPr>
          <w:p w14:paraId="4C978E7B" w14:textId="53A2D4FF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2018年税金（万元）</w:t>
            </w:r>
          </w:p>
        </w:tc>
        <w:tc>
          <w:tcPr>
            <w:tcW w:w="2410" w:type="dxa"/>
            <w:vAlign w:val="center"/>
          </w:tcPr>
          <w:p w14:paraId="6D41E2A4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3A0A53E" w14:textId="7D96AFB3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2018年利润（万元）</w:t>
            </w:r>
          </w:p>
        </w:tc>
        <w:tc>
          <w:tcPr>
            <w:tcW w:w="2156" w:type="dxa"/>
            <w:vAlign w:val="center"/>
          </w:tcPr>
          <w:p w14:paraId="14EFF226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0008A" w14:paraId="43D2D122" w14:textId="77777777" w:rsidTr="008D2A14">
        <w:trPr>
          <w:trHeight w:hRule="exact" w:val="4263"/>
          <w:jc w:val="center"/>
        </w:trPr>
        <w:tc>
          <w:tcPr>
            <w:tcW w:w="3119" w:type="dxa"/>
            <w:gridSpan w:val="2"/>
            <w:vAlign w:val="center"/>
          </w:tcPr>
          <w:p w14:paraId="52379348" w14:textId="77777777" w:rsidR="00C0008A" w:rsidRDefault="00C0008A" w:rsidP="00A23215">
            <w:pPr>
              <w:snapToGrid w:val="0"/>
              <w:spacing w:beforeLines="20" w:before="6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已获资质认证情况</w:t>
            </w:r>
          </w:p>
        </w:tc>
        <w:tc>
          <w:tcPr>
            <w:tcW w:w="6518" w:type="dxa"/>
            <w:gridSpan w:val="3"/>
            <w:vAlign w:val="center"/>
          </w:tcPr>
          <w:p w14:paraId="391A0F1E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□质量管理ISO 9000认证</w:t>
            </w:r>
          </w:p>
          <w:p w14:paraId="37C2C332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□安全生产许可证</w:t>
            </w:r>
          </w:p>
          <w:p w14:paraId="45C73213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□计算机系统集成____级</w:t>
            </w:r>
          </w:p>
          <w:p w14:paraId="05D8E5BD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□两化融合管理体系认证</w:t>
            </w:r>
          </w:p>
          <w:p w14:paraId="6CF2272C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□电子与智能化工程专业承包资质____级</w:t>
            </w:r>
          </w:p>
          <w:p w14:paraId="20D5C6EF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□CMMI____级</w:t>
            </w:r>
          </w:p>
          <w:p w14:paraId="443D93B8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□工程设计综合资质甲级</w:t>
            </w:r>
          </w:p>
          <w:p w14:paraId="2E959F91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□机电设备安装工程专业承包____级</w:t>
            </w:r>
          </w:p>
          <w:p w14:paraId="3D17598A" w14:textId="77777777" w:rsidR="00C0008A" w:rsidRDefault="00C0008A" w:rsidP="00A23215">
            <w:pPr>
              <w:snapToGrid w:val="0"/>
              <w:spacing w:line="288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□其他：___________________________________</w:t>
            </w:r>
          </w:p>
        </w:tc>
      </w:tr>
    </w:tbl>
    <w:p w14:paraId="3A90DAF7" w14:textId="63A50E48" w:rsidR="00C0008A" w:rsidRPr="008D2A14" w:rsidRDefault="006B3C32">
      <w:pPr>
        <w:rPr>
          <w:rFonts w:ascii="宋体" w:eastAsia="宋体" w:hAnsi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lastRenderedPageBreak/>
        <w:t>二、企业简介（500字以内）</w:t>
      </w:r>
    </w:p>
    <w:p w14:paraId="655A8B59" w14:textId="5DA0B384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7913B527" w14:textId="04199015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63B9334B" w14:textId="7ECF5E78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74682012" w14:textId="59A343C1" w:rsidR="002A19EF" w:rsidRPr="00096DF4" w:rsidRDefault="002A19EF">
      <w:pPr>
        <w:rPr>
          <w:rFonts w:ascii="宋体" w:eastAsia="宋体" w:hAnsi="宋体"/>
          <w:sz w:val="24"/>
          <w:szCs w:val="24"/>
        </w:rPr>
      </w:pPr>
    </w:p>
    <w:p w14:paraId="676B2EA2" w14:textId="15E8EFCB" w:rsidR="002A19EF" w:rsidRPr="00096DF4" w:rsidRDefault="002A19EF">
      <w:pPr>
        <w:rPr>
          <w:rFonts w:ascii="宋体" w:eastAsia="宋体" w:hAnsi="宋体"/>
          <w:sz w:val="24"/>
          <w:szCs w:val="24"/>
        </w:rPr>
      </w:pPr>
    </w:p>
    <w:p w14:paraId="24440AA7" w14:textId="61595C38" w:rsidR="002A19EF" w:rsidRPr="00096DF4" w:rsidRDefault="002A19EF">
      <w:pPr>
        <w:rPr>
          <w:rFonts w:ascii="宋体" w:eastAsia="宋体" w:hAnsi="宋体"/>
          <w:sz w:val="24"/>
          <w:szCs w:val="24"/>
        </w:rPr>
      </w:pPr>
    </w:p>
    <w:p w14:paraId="3C33A8FC" w14:textId="56B303F5" w:rsidR="002A19EF" w:rsidRDefault="002A19EF">
      <w:pPr>
        <w:rPr>
          <w:rFonts w:ascii="宋体" w:eastAsia="宋体" w:hAnsi="宋体"/>
          <w:sz w:val="24"/>
          <w:szCs w:val="24"/>
        </w:rPr>
      </w:pPr>
    </w:p>
    <w:p w14:paraId="2CABBC99" w14:textId="536F1751" w:rsidR="008D2A14" w:rsidRDefault="008D2A14">
      <w:pPr>
        <w:rPr>
          <w:rFonts w:ascii="宋体" w:eastAsia="宋体" w:hAnsi="宋体"/>
          <w:sz w:val="24"/>
          <w:szCs w:val="24"/>
        </w:rPr>
      </w:pPr>
    </w:p>
    <w:p w14:paraId="7C094740" w14:textId="7FFCC431" w:rsidR="008D2A14" w:rsidRDefault="008D2A14">
      <w:pPr>
        <w:rPr>
          <w:rFonts w:ascii="宋体" w:eastAsia="宋体" w:hAnsi="宋体"/>
          <w:sz w:val="24"/>
          <w:szCs w:val="24"/>
        </w:rPr>
      </w:pPr>
    </w:p>
    <w:p w14:paraId="1EFF9958" w14:textId="77777777" w:rsidR="008D2A14" w:rsidRPr="00096DF4" w:rsidRDefault="008D2A14">
      <w:pPr>
        <w:rPr>
          <w:rFonts w:ascii="宋体" w:eastAsia="宋体" w:hAnsi="宋体" w:hint="eastAsia"/>
          <w:sz w:val="24"/>
          <w:szCs w:val="24"/>
        </w:rPr>
      </w:pPr>
    </w:p>
    <w:p w14:paraId="2EFE346D" w14:textId="77777777" w:rsidR="006B3C32" w:rsidRPr="008D2A14" w:rsidRDefault="006B3C32" w:rsidP="006B3C32">
      <w:pPr>
        <w:snapToGrid w:val="0"/>
        <w:spacing w:beforeLines="20" w:before="62"/>
        <w:rPr>
          <w:rFonts w:ascii="宋体" w:eastAsia="宋体" w:hAnsi="宋体" w:cs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t>三、</w:t>
      </w:r>
      <w:r w:rsidRPr="008D2A14">
        <w:rPr>
          <w:rFonts w:ascii="宋体" w:eastAsia="宋体" w:hAnsi="宋体" w:cs="宋体" w:hint="eastAsia"/>
          <w:b/>
          <w:bCs/>
          <w:sz w:val="28"/>
          <w:szCs w:val="28"/>
        </w:rPr>
        <w:t>核心竞争力介绍</w:t>
      </w:r>
    </w:p>
    <w:p w14:paraId="692E11C9" w14:textId="5B5C4AB2" w:rsidR="006B3C32" w:rsidRPr="00096DF4" w:rsidRDefault="00D93EA9" w:rsidP="0022130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096DF4">
        <w:rPr>
          <w:rFonts w:ascii="仿宋" w:eastAsia="仿宋" w:hAnsi="仿宋" w:hint="eastAsia"/>
          <w:sz w:val="24"/>
          <w:szCs w:val="24"/>
        </w:rPr>
        <w:t>突出智能制造系统解决方案相关能力，包括优势业务、人才队伍、研发能力、实施能力、服务保障等。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1D1C0335" w14:textId="276D4435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25DE6638" w14:textId="60043853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1CF1BB05" w14:textId="24E6A0D1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3EB44087" w14:textId="241C4347" w:rsidR="002A19EF" w:rsidRPr="00096DF4" w:rsidRDefault="002A19EF">
      <w:pPr>
        <w:rPr>
          <w:rFonts w:ascii="宋体" w:eastAsia="宋体" w:hAnsi="宋体"/>
          <w:sz w:val="24"/>
          <w:szCs w:val="24"/>
        </w:rPr>
      </w:pPr>
    </w:p>
    <w:p w14:paraId="6B4DB22A" w14:textId="77777777" w:rsidR="002A19EF" w:rsidRPr="00096DF4" w:rsidRDefault="002A19EF">
      <w:pPr>
        <w:rPr>
          <w:rFonts w:ascii="宋体" w:eastAsia="宋体" w:hAnsi="宋体"/>
          <w:sz w:val="24"/>
          <w:szCs w:val="24"/>
        </w:rPr>
      </w:pPr>
    </w:p>
    <w:p w14:paraId="26856AC9" w14:textId="2CBE7FDC" w:rsidR="006B3C32" w:rsidRDefault="006B3C32">
      <w:pPr>
        <w:rPr>
          <w:rFonts w:ascii="宋体" w:eastAsia="宋体" w:hAnsi="宋体"/>
          <w:sz w:val="24"/>
          <w:szCs w:val="24"/>
        </w:rPr>
      </w:pPr>
    </w:p>
    <w:p w14:paraId="233BE6D4" w14:textId="0AFF5D10" w:rsidR="00096DF4" w:rsidRDefault="00096DF4">
      <w:pPr>
        <w:rPr>
          <w:rFonts w:ascii="宋体" w:eastAsia="宋体" w:hAnsi="宋体"/>
          <w:sz w:val="24"/>
          <w:szCs w:val="24"/>
        </w:rPr>
      </w:pPr>
    </w:p>
    <w:p w14:paraId="01A1D734" w14:textId="40B4ED9A" w:rsidR="008D2A14" w:rsidRDefault="008D2A14">
      <w:pPr>
        <w:rPr>
          <w:rFonts w:ascii="宋体" w:eastAsia="宋体" w:hAnsi="宋体"/>
          <w:sz w:val="24"/>
          <w:szCs w:val="24"/>
        </w:rPr>
      </w:pPr>
    </w:p>
    <w:p w14:paraId="780C1278" w14:textId="77777777" w:rsidR="008D2A14" w:rsidRDefault="008D2A14">
      <w:pPr>
        <w:rPr>
          <w:rFonts w:ascii="宋体" w:eastAsia="宋体" w:hAnsi="宋体" w:hint="eastAsia"/>
          <w:sz w:val="24"/>
          <w:szCs w:val="24"/>
        </w:rPr>
      </w:pPr>
    </w:p>
    <w:p w14:paraId="10EFC152" w14:textId="2C90B450" w:rsidR="00096DF4" w:rsidRPr="008D2A14" w:rsidRDefault="00096DF4">
      <w:pPr>
        <w:rPr>
          <w:rFonts w:ascii="宋体" w:eastAsia="宋体" w:hAnsi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t>四、主要产品和服务介绍</w:t>
      </w:r>
    </w:p>
    <w:p w14:paraId="0BF6A6C4" w14:textId="2F1CE92A" w:rsidR="00096DF4" w:rsidRPr="00096DF4" w:rsidRDefault="00D93EA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Pr="00096DF4">
        <w:rPr>
          <w:rFonts w:ascii="仿宋" w:eastAsia="仿宋" w:hAnsi="仿宋" w:hint="eastAsia"/>
          <w:sz w:val="24"/>
          <w:szCs w:val="24"/>
        </w:rPr>
        <w:t>重点介绍产品在自动化、信息化和智能化方面的情况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5EC9C375" w14:textId="7D5C4A20" w:rsidR="00096DF4" w:rsidRDefault="00096DF4">
      <w:pPr>
        <w:rPr>
          <w:rFonts w:ascii="宋体" w:eastAsia="宋体" w:hAnsi="宋体"/>
          <w:sz w:val="24"/>
          <w:szCs w:val="24"/>
        </w:rPr>
      </w:pPr>
    </w:p>
    <w:p w14:paraId="589499AC" w14:textId="57D832A0" w:rsidR="00096DF4" w:rsidRDefault="00096DF4">
      <w:pPr>
        <w:rPr>
          <w:rFonts w:ascii="宋体" w:eastAsia="宋体" w:hAnsi="宋体"/>
          <w:sz w:val="24"/>
          <w:szCs w:val="24"/>
        </w:rPr>
      </w:pPr>
    </w:p>
    <w:p w14:paraId="1C1B077C" w14:textId="38C995B2" w:rsidR="00096DF4" w:rsidRDefault="00096DF4">
      <w:pPr>
        <w:rPr>
          <w:rFonts w:ascii="宋体" w:eastAsia="宋体" w:hAnsi="宋体"/>
          <w:sz w:val="24"/>
          <w:szCs w:val="24"/>
        </w:rPr>
      </w:pPr>
    </w:p>
    <w:p w14:paraId="2880A329" w14:textId="6A00247F" w:rsidR="008D2A14" w:rsidRDefault="008D2A14">
      <w:pPr>
        <w:rPr>
          <w:rFonts w:ascii="宋体" w:eastAsia="宋体" w:hAnsi="宋体"/>
          <w:sz w:val="24"/>
          <w:szCs w:val="24"/>
        </w:rPr>
      </w:pPr>
    </w:p>
    <w:p w14:paraId="22851CB7" w14:textId="67AB66A1" w:rsidR="008D2A14" w:rsidRDefault="008D2A14">
      <w:pPr>
        <w:rPr>
          <w:rFonts w:ascii="宋体" w:eastAsia="宋体" w:hAnsi="宋体"/>
          <w:sz w:val="24"/>
          <w:szCs w:val="24"/>
        </w:rPr>
      </w:pPr>
    </w:p>
    <w:p w14:paraId="358D19A3" w14:textId="15D4C08F" w:rsidR="008D2A14" w:rsidRDefault="008D2A14">
      <w:pPr>
        <w:rPr>
          <w:rFonts w:ascii="宋体" w:eastAsia="宋体" w:hAnsi="宋体"/>
          <w:sz w:val="24"/>
          <w:szCs w:val="24"/>
        </w:rPr>
      </w:pPr>
    </w:p>
    <w:p w14:paraId="1DEBF402" w14:textId="77777777" w:rsidR="008D2A14" w:rsidRPr="00096DF4" w:rsidRDefault="008D2A14">
      <w:pPr>
        <w:rPr>
          <w:rFonts w:ascii="宋体" w:eastAsia="宋体" w:hAnsi="宋体" w:hint="eastAsia"/>
          <w:sz w:val="24"/>
          <w:szCs w:val="24"/>
        </w:rPr>
      </w:pPr>
    </w:p>
    <w:p w14:paraId="2E5FC9D0" w14:textId="69B5C164" w:rsidR="006B3C32" w:rsidRPr="008D2A14" w:rsidRDefault="00096DF4" w:rsidP="00221306">
      <w:pPr>
        <w:snapToGrid w:val="0"/>
        <w:spacing w:beforeLines="20" w:before="62"/>
        <w:rPr>
          <w:rFonts w:ascii="宋体" w:eastAsia="宋体" w:hAnsi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="006B3C32" w:rsidRPr="008D2A14">
        <w:rPr>
          <w:rFonts w:ascii="宋体" w:eastAsia="宋体" w:hAnsi="宋体" w:hint="eastAsia"/>
          <w:b/>
          <w:bCs/>
          <w:sz w:val="28"/>
          <w:szCs w:val="28"/>
        </w:rPr>
        <w:t>、近三年来企业获得的主要奖励</w:t>
      </w:r>
    </w:p>
    <w:p w14:paraId="40A0040A" w14:textId="55C7CD8C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6D254C7F" w14:textId="4AF49FC5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25A21751" w14:textId="1EB8D804" w:rsidR="006B3C32" w:rsidRPr="00096DF4" w:rsidRDefault="006B3C32">
      <w:pPr>
        <w:rPr>
          <w:rFonts w:ascii="宋体" w:eastAsia="宋体" w:hAnsi="宋体"/>
          <w:sz w:val="24"/>
          <w:szCs w:val="24"/>
        </w:rPr>
      </w:pPr>
    </w:p>
    <w:p w14:paraId="3443D484" w14:textId="011D5251" w:rsidR="002A19EF" w:rsidRDefault="002A19EF">
      <w:pPr>
        <w:rPr>
          <w:rFonts w:ascii="宋体" w:eastAsia="宋体" w:hAnsi="宋体"/>
          <w:sz w:val="24"/>
          <w:szCs w:val="24"/>
        </w:rPr>
      </w:pPr>
    </w:p>
    <w:p w14:paraId="5CEBA792" w14:textId="57886414" w:rsidR="008D2A14" w:rsidRDefault="008D2A14">
      <w:pPr>
        <w:rPr>
          <w:rFonts w:ascii="宋体" w:eastAsia="宋体" w:hAnsi="宋体"/>
          <w:sz w:val="24"/>
          <w:szCs w:val="24"/>
        </w:rPr>
      </w:pPr>
    </w:p>
    <w:p w14:paraId="267448FB" w14:textId="5620865F" w:rsidR="008D2A14" w:rsidRDefault="008D2A14">
      <w:pPr>
        <w:rPr>
          <w:rFonts w:ascii="宋体" w:eastAsia="宋体" w:hAnsi="宋体"/>
          <w:sz w:val="24"/>
          <w:szCs w:val="24"/>
        </w:rPr>
      </w:pPr>
    </w:p>
    <w:p w14:paraId="38CFC567" w14:textId="4EAA7D17" w:rsidR="008D2A14" w:rsidRDefault="008D2A14">
      <w:pPr>
        <w:rPr>
          <w:rFonts w:ascii="宋体" w:eastAsia="宋体" w:hAnsi="宋体"/>
          <w:sz w:val="24"/>
          <w:szCs w:val="24"/>
        </w:rPr>
      </w:pPr>
    </w:p>
    <w:p w14:paraId="7D8DB710" w14:textId="77777777" w:rsidR="008D2A14" w:rsidRPr="00096DF4" w:rsidRDefault="008D2A14">
      <w:pPr>
        <w:rPr>
          <w:rFonts w:ascii="宋体" w:eastAsia="宋体" w:hAnsi="宋体" w:hint="eastAsia"/>
          <w:sz w:val="24"/>
          <w:szCs w:val="24"/>
        </w:rPr>
      </w:pPr>
    </w:p>
    <w:p w14:paraId="1435EB00" w14:textId="64015EC9" w:rsidR="002A19EF" w:rsidRPr="008D2A14" w:rsidRDefault="00096DF4">
      <w:pPr>
        <w:rPr>
          <w:rFonts w:ascii="宋体" w:eastAsia="宋体" w:hAnsi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lastRenderedPageBreak/>
        <w:t>六</w:t>
      </w:r>
      <w:r w:rsidR="002A19EF" w:rsidRPr="008D2A14">
        <w:rPr>
          <w:rFonts w:ascii="宋体" w:eastAsia="宋体" w:hAnsi="宋体" w:hint="eastAsia"/>
          <w:b/>
          <w:bCs/>
          <w:sz w:val="28"/>
          <w:szCs w:val="28"/>
        </w:rPr>
        <w:t>、智能制造项目案例</w:t>
      </w:r>
    </w:p>
    <w:p w14:paraId="4721D6A1" w14:textId="4F8EBEEB" w:rsidR="002A19EF" w:rsidRPr="00096DF4" w:rsidRDefault="002A19EF">
      <w:pPr>
        <w:rPr>
          <w:rFonts w:ascii="仿宋" w:eastAsia="仿宋" w:hAnsi="仿宋"/>
          <w:sz w:val="24"/>
          <w:szCs w:val="24"/>
        </w:rPr>
      </w:pPr>
      <w:r w:rsidRPr="00096DF4">
        <w:rPr>
          <w:rFonts w:ascii="仿宋" w:eastAsia="仿宋" w:hAnsi="仿宋" w:hint="eastAsia"/>
          <w:sz w:val="24"/>
          <w:szCs w:val="24"/>
        </w:rPr>
        <w:t>（列出近3年来实施的智能制造项目，并就其中一个的实施情况和效果做较为详细的说明）</w:t>
      </w:r>
    </w:p>
    <w:p w14:paraId="323F2B11" w14:textId="3C640205" w:rsidR="00221306" w:rsidRPr="00096DF4" w:rsidRDefault="00221306">
      <w:pPr>
        <w:rPr>
          <w:rFonts w:ascii="宋体" w:eastAsia="宋体" w:hAnsi="宋体"/>
          <w:sz w:val="24"/>
          <w:szCs w:val="24"/>
        </w:rPr>
      </w:pPr>
    </w:p>
    <w:p w14:paraId="63AE414C" w14:textId="2F0BE564" w:rsidR="00221306" w:rsidRPr="00096DF4" w:rsidRDefault="00221306">
      <w:pPr>
        <w:rPr>
          <w:rFonts w:ascii="宋体" w:eastAsia="宋体" w:hAnsi="宋体"/>
          <w:sz w:val="24"/>
          <w:szCs w:val="24"/>
        </w:rPr>
      </w:pPr>
    </w:p>
    <w:p w14:paraId="766BEC91" w14:textId="255F5C35" w:rsidR="00221306" w:rsidRPr="00096DF4" w:rsidRDefault="00221306">
      <w:pPr>
        <w:rPr>
          <w:rFonts w:ascii="宋体" w:eastAsia="宋体" w:hAnsi="宋体"/>
          <w:sz w:val="24"/>
          <w:szCs w:val="24"/>
        </w:rPr>
      </w:pPr>
    </w:p>
    <w:p w14:paraId="56611586" w14:textId="65839F54" w:rsidR="00221306" w:rsidRPr="00096DF4" w:rsidRDefault="00221306">
      <w:pPr>
        <w:rPr>
          <w:rFonts w:ascii="宋体" w:eastAsia="宋体" w:hAnsi="宋体"/>
          <w:sz w:val="24"/>
          <w:szCs w:val="24"/>
        </w:rPr>
      </w:pPr>
    </w:p>
    <w:p w14:paraId="058437B4" w14:textId="3C59B43B" w:rsidR="00221306" w:rsidRPr="00096DF4" w:rsidRDefault="00221306">
      <w:pPr>
        <w:rPr>
          <w:rFonts w:ascii="宋体" w:eastAsia="宋体" w:hAnsi="宋体"/>
          <w:sz w:val="24"/>
          <w:szCs w:val="24"/>
        </w:rPr>
      </w:pPr>
    </w:p>
    <w:p w14:paraId="58640BFB" w14:textId="022D8A85" w:rsidR="00221306" w:rsidRDefault="00221306">
      <w:pPr>
        <w:rPr>
          <w:rFonts w:ascii="宋体" w:eastAsia="宋体" w:hAnsi="宋体"/>
          <w:sz w:val="24"/>
          <w:szCs w:val="24"/>
        </w:rPr>
      </w:pPr>
    </w:p>
    <w:p w14:paraId="2827CCC9" w14:textId="19E804E7" w:rsidR="008D2A14" w:rsidRDefault="008D2A14">
      <w:pPr>
        <w:rPr>
          <w:rFonts w:ascii="宋体" w:eastAsia="宋体" w:hAnsi="宋体"/>
          <w:sz w:val="24"/>
          <w:szCs w:val="24"/>
        </w:rPr>
      </w:pPr>
    </w:p>
    <w:p w14:paraId="7510E024" w14:textId="77777777" w:rsidR="008D2A14" w:rsidRPr="00096DF4" w:rsidRDefault="008D2A14">
      <w:pPr>
        <w:rPr>
          <w:rFonts w:ascii="宋体" w:eastAsia="宋体" w:hAnsi="宋体" w:hint="eastAsia"/>
          <w:sz w:val="24"/>
          <w:szCs w:val="24"/>
        </w:rPr>
      </w:pPr>
    </w:p>
    <w:p w14:paraId="733CA464" w14:textId="73A93363" w:rsidR="00221306" w:rsidRPr="008D2A14" w:rsidRDefault="00096DF4">
      <w:pPr>
        <w:rPr>
          <w:rFonts w:ascii="宋体" w:eastAsia="宋体" w:hAnsi="宋体"/>
          <w:b/>
          <w:bCs/>
          <w:sz w:val="28"/>
          <w:szCs w:val="28"/>
        </w:rPr>
      </w:pPr>
      <w:r w:rsidRPr="008D2A14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="00221306" w:rsidRPr="008D2A14">
        <w:rPr>
          <w:rFonts w:ascii="宋体" w:eastAsia="宋体" w:hAnsi="宋体" w:hint="eastAsia"/>
          <w:b/>
          <w:bCs/>
          <w:sz w:val="28"/>
          <w:szCs w:val="28"/>
        </w:rPr>
        <w:t>、真实性承诺</w:t>
      </w:r>
    </w:p>
    <w:p w14:paraId="712A6191" w14:textId="77777777" w:rsidR="00D93EA9" w:rsidRDefault="00D93EA9" w:rsidP="00D93EA9">
      <w:pPr>
        <w:widowControl/>
        <w:ind w:firstLineChars="200" w:firstLine="480"/>
        <w:rPr>
          <w:rFonts w:ascii="宋体" w:eastAsia="宋体" w:hAnsi="宋体"/>
          <w:sz w:val="24"/>
          <w:szCs w:val="24"/>
        </w:rPr>
      </w:pPr>
    </w:p>
    <w:p w14:paraId="6B70D49C" w14:textId="0329AEFA" w:rsidR="00B13D14" w:rsidRPr="00096DF4" w:rsidRDefault="00B13D14" w:rsidP="00D93EA9">
      <w:pPr>
        <w:widowControl/>
        <w:ind w:firstLineChars="200" w:firstLine="480"/>
        <w:rPr>
          <w:rFonts w:ascii="宋体" w:eastAsia="宋体" w:hAnsi="宋体"/>
          <w:sz w:val="24"/>
          <w:szCs w:val="24"/>
        </w:rPr>
      </w:pPr>
      <w:r w:rsidRPr="00096DF4">
        <w:rPr>
          <w:rFonts w:ascii="宋体" w:eastAsia="宋体" w:hAnsi="宋体" w:hint="eastAsia"/>
          <w:sz w:val="24"/>
          <w:szCs w:val="24"/>
        </w:rPr>
        <w:t>本公司自愿申报中国非织造布智能制造集成供应商，上述填报内容真实有效。企业在今后将积极参与协会组织的智能制造相关活动。</w:t>
      </w:r>
    </w:p>
    <w:p w14:paraId="304FC7AD" w14:textId="77777777" w:rsidR="00B13D14" w:rsidRPr="00096DF4" w:rsidRDefault="00B13D14" w:rsidP="00B13D14">
      <w:pPr>
        <w:widowControl/>
        <w:rPr>
          <w:rFonts w:ascii="宋体" w:eastAsia="宋体" w:hAnsi="宋体"/>
          <w:sz w:val="24"/>
          <w:szCs w:val="24"/>
        </w:rPr>
      </w:pPr>
    </w:p>
    <w:p w14:paraId="2947C538" w14:textId="77777777" w:rsidR="008D2A14" w:rsidRDefault="008D2A14" w:rsidP="00B13D14">
      <w:pPr>
        <w:widowControl/>
        <w:ind w:right="560" w:firstLineChars="1550" w:firstLine="3720"/>
        <w:rPr>
          <w:rFonts w:ascii="宋体" w:eastAsia="宋体" w:hAnsi="宋体"/>
          <w:sz w:val="24"/>
          <w:szCs w:val="24"/>
        </w:rPr>
      </w:pPr>
    </w:p>
    <w:p w14:paraId="7FAC0E9C" w14:textId="2373B732" w:rsidR="00B13D14" w:rsidRPr="00096DF4" w:rsidRDefault="00B13D14" w:rsidP="00B13D14">
      <w:pPr>
        <w:widowControl/>
        <w:ind w:right="560" w:firstLineChars="1550" w:firstLine="372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096DF4">
        <w:rPr>
          <w:rFonts w:ascii="宋体" w:eastAsia="宋体" w:hAnsi="宋体" w:hint="eastAsia"/>
          <w:sz w:val="24"/>
          <w:szCs w:val="24"/>
        </w:rPr>
        <w:t>企业负责人签字：</w:t>
      </w:r>
    </w:p>
    <w:p w14:paraId="209363B1" w14:textId="77777777" w:rsidR="00D93EA9" w:rsidRDefault="00D93EA9" w:rsidP="00B13D14">
      <w:pPr>
        <w:widowControl/>
        <w:ind w:right="840"/>
        <w:jc w:val="right"/>
        <w:rPr>
          <w:rFonts w:ascii="宋体" w:eastAsia="宋体" w:hAnsi="宋体"/>
          <w:sz w:val="24"/>
          <w:szCs w:val="24"/>
        </w:rPr>
      </w:pPr>
    </w:p>
    <w:p w14:paraId="06B983EA" w14:textId="01EDF317" w:rsidR="00B13D14" w:rsidRPr="00096DF4" w:rsidRDefault="00B13D14" w:rsidP="00B13D14">
      <w:pPr>
        <w:widowControl/>
        <w:ind w:right="840"/>
        <w:jc w:val="right"/>
        <w:rPr>
          <w:rFonts w:ascii="宋体" w:eastAsia="宋体" w:hAnsi="宋体"/>
          <w:sz w:val="24"/>
          <w:szCs w:val="24"/>
        </w:rPr>
      </w:pPr>
      <w:r w:rsidRPr="00096DF4">
        <w:rPr>
          <w:rFonts w:ascii="宋体" w:eastAsia="宋体" w:hAnsi="宋体" w:hint="eastAsia"/>
          <w:sz w:val="24"/>
          <w:szCs w:val="24"/>
        </w:rPr>
        <w:t>年   月   日</w:t>
      </w:r>
    </w:p>
    <w:p w14:paraId="0F4AE175" w14:textId="77777777" w:rsidR="00D93EA9" w:rsidRDefault="00D93EA9" w:rsidP="00D93EA9">
      <w:pPr>
        <w:widowControl/>
        <w:ind w:right="1160"/>
        <w:jc w:val="right"/>
        <w:rPr>
          <w:rFonts w:ascii="宋体" w:eastAsia="宋体" w:hAnsi="宋体"/>
          <w:sz w:val="24"/>
          <w:szCs w:val="24"/>
        </w:rPr>
      </w:pPr>
    </w:p>
    <w:p w14:paraId="16066A9F" w14:textId="516448D5" w:rsidR="00B13D14" w:rsidRPr="00096DF4" w:rsidRDefault="00B13D14" w:rsidP="00D93EA9">
      <w:pPr>
        <w:widowControl/>
        <w:ind w:right="1160"/>
        <w:jc w:val="right"/>
        <w:rPr>
          <w:rFonts w:ascii="宋体" w:eastAsia="宋体" w:hAnsi="宋体"/>
          <w:sz w:val="24"/>
          <w:szCs w:val="24"/>
        </w:rPr>
      </w:pPr>
      <w:r w:rsidRPr="00096DF4">
        <w:rPr>
          <w:rFonts w:ascii="宋体" w:eastAsia="宋体" w:hAnsi="宋体" w:hint="eastAsia"/>
          <w:sz w:val="24"/>
          <w:szCs w:val="24"/>
        </w:rPr>
        <w:t>公司公章</w:t>
      </w:r>
    </w:p>
    <w:p w14:paraId="2E4D5BA8" w14:textId="77777777" w:rsidR="00221306" w:rsidRPr="006B3C32" w:rsidRDefault="00221306"/>
    <w:sectPr w:rsidR="00221306" w:rsidRPr="006B3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4404D" w14:textId="77777777" w:rsidR="00FC03E2" w:rsidRDefault="00FC03E2" w:rsidP="002A19EF">
      <w:r>
        <w:separator/>
      </w:r>
    </w:p>
  </w:endnote>
  <w:endnote w:type="continuationSeparator" w:id="0">
    <w:p w14:paraId="276AE679" w14:textId="77777777" w:rsidR="00FC03E2" w:rsidRDefault="00FC03E2" w:rsidP="002A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34175" w14:textId="77777777" w:rsidR="00FC03E2" w:rsidRDefault="00FC03E2" w:rsidP="002A19EF">
      <w:r>
        <w:separator/>
      </w:r>
    </w:p>
  </w:footnote>
  <w:footnote w:type="continuationSeparator" w:id="0">
    <w:p w14:paraId="352806FC" w14:textId="77777777" w:rsidR="00FC03E2" w:rsidRDefault="00FC03E2" w:rsidP="002A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7D"/>
    <w:rsid w:val="00096DF4"/>
    <w:rsid w:val="00221306"/>
    <w:rsid w:val="002A19EF"/>
    <w:rsid w:val="002E497B"/>
    <w:rsid w:val="00662A74"/>
    <w:rsid w:val="006B3C32"/>
    <w:rsid w:val="006E3842"/>
    <w:rsid w:val="0073337D"/>
    <w:rsid w:val="008D2A14"/>
    <w:rsid w:val="00993CC0"/>
    <w:rsid w:val="00AC1C37"/>
    <w:rsid w:val="00AD56BB"/>
    <w:rsid w:val="00B13D14"/>
    <w:rsid w:val="00C0008A"/>
    <w:rsid w:val="00C66389"/>
    <w:rsid w:val="00D93EA9"/>
    <w:rsid w:val="00DA7CDE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B3FA8"/>
  <w15:chartTrackingRefBased/>
  <w15:docId w15:val="{8F4D49F4-BE29-4383-AFB9-69BF943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">
    <w:name w:val="1 Char"/>
    <w:basedOn w:val="a"/>
    <w:rsid w:val="00C0008A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2A1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9EF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213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2130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Bai Lowkey</cp:lastModifiedBy>
  <cp:revision>5</cp:revision>
  <dcterms:created xsi:type="dcterms:W3CDTF">2019-06-26T08:09:00Z</dcterms:created>
  <dcterms:modified xsi:type="dcterms:W3CDTF">2019-06-28T02:29:00Z</dcterms:modified>
</cp:coreProperties>
</file>